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1A16CC"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1A16CC"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1A16CC"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ED71F2" w:rsidRPr="00CC2221" w14:paraId="5AB75A2A" w14:textId="77777777" w:rsidTr="004B6FCB">
        <w:trPr>
          <w:trHeight w:val="135"/>
        </w:trPr>
        <w:tc>
          <w:tcPr>
            <w:tcW w:w="426" w:type="dxa"/>
            <w:shd w:val="clear" w:color="auto" w:fill="F2F2F2" w:themeFill="background1" w:themeFillShade="F2"/>
            <w:tcMar>
              <w:left w:w="108" w:type="dxa"/>
            </w:tcMar>
            <w:vAlign w:val="center"/>
          </w:tcPr>
          <w:p w14:paraId="0E63D8E6" w14:textId="77777777" w:rsidR="00ED71F2" w:rsidRPr="00CC2221" w:rsidRDefault="00ED71F2"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784B637" w14:textId="6DDA3F27" w:rsidR="00ED71F2" w:rsidRPr="00CC2221" w:rsidRDefault="00ED71F2" w:rsidP="001F7F82">
            <w:pPr>
              <w:pStyle w:val="Sraopastraipa"/>
              <w:ind w:left="0"/>
              <w:contextualSpacing w:val="0"/>
              <w:rPr>
                <w:rFonts w:ascii="Calibri Light" w:hAnsi="Calibri Light" w:cs="Calibri Light"/>
                <w:sz w:val="20"/>
                <w:szCs w:val="20"/>
              </w:rPr>
            </w:pPr>
            <w:r w:rsidRPr="00ED71F2">
              <w:rPr>
                <w:rFonts w:ascii="Calibri Light" w:hAnsi="Calibri Light" w:cs="Calibri Light"/>
                <w:sz w:val="20"/>
                <w:szCs w:val="20"/>
              </w:rPr>
              <w:t>Nacionalinio saugumo reikalavimų atitikties deklaracija</w:t>
            </w:r>
          </w:p>
        </w:tc>
        <w:tc>
          <w:tcPr>
            <w:tcW w:w="5493" w:type="dxa"/>
            <w:tcMar>
              <w:left w:w="108" w:type="dxa"/>
            </w:tcMar>
            <w:vAlign w:val="center"/>
          </w:tcPr>
          <w:p w14:paraId="294F1A79" w14:textId="1E0142A0" w:rsidR="00ED71F2" w:rsidRPr="00CC2221" w:rsidRDefault="00ED71F2" w:rsidP="001F7F82">
            <w:pPr>
              <w:pStyle w:val="Sraopastraipa"/>
              <w:ind w:left="0"/>
              <w:contextualSpacing w:val="0"/>
              <w:rPr>
                <w:rFonts w:ascii="Calibri Light" w:hAnsi="Calibri Light" w:cs="Calibri Light"/>
                <w:i/>
                <w:sz w:val="20"/>
                <w:szCs w:val="20"/>
              </w:rPr>
            </w:pPr>
            <w:r>
              <w:rPr>
                <w:rFonts w:ascii="Calibri Light" w:hAnsi="Calibri Light" w:cs="Calibri Light"/>
                <w:i/>
                <w:sz w:val="20"/>
                <w:szCs w:val="20"/>
              </w:rPr>
              <w:t>6</w:t>
            </w:r>
            <w:r w:rsidRPr="00ED71F2">
              <w:rPr>
                <w:rFonts w:ascii="Calibri Light" w:hAnsi="Calibri Light" w:cs="Calibri Light"/>
                <w:i/>
                <w:sz w:val="20"/>
                <w:szCs w:val="20"/>
              </w:rPr>
              <w:t xml:space="preserve"> IA PD NSRAD [jei taikoma]</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2642B4F1" w:rsidR="00287ECE" w:rsidRPr="00CC2221" w:rsidRDefault="00ED71F2" w:rsidP="00287ECE">
            <w:pPr>
              <w:pStyle w:val="Sraopastraipa"/>
              <w:ind w:left="0"/>
              <w:rPr>
                <w:rFonts w:ascii="Calibri Light" w:hAnsi="Calibri Light" w:cs="Calibri Light"/>
                <w:sz w:val="20"/>
                <w:szCs w:val="20"/>
              </w:rPr>
            </w:pPr>
            <w:r>
              <w:rPr>
                <w:rFonts w:ascii="Calibri Light" w:hAnsi="Calibri Light" w:cs="Calibri Light"/>
                <w:sz w:val="20"/>
                <w:szCs w:val="20"/>
              </w:rPr>
              <w:t>7</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C2DF" w14:textId="77777777" w:rsidR="001A16CC" w:rsidRPr="00CC2221" w:rsidRDefault="001A16CC" w:rsidP="00D81825">
      <w:r w:rsidRPr="00CC2221">
        <w:separator/>
      </w:r>
    </w:p>
  </w:endnote>
  <w:endnote w:type="continuationSeparator" w:id="0">
    <w:p w14:paraId="16652DCF" w14:textId="77777777" w:rsidR="001A16CC" w:rsidRPr="00CC2221" w:rsidRDefault="001A16CC"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EB49C" w14:textId="77777777" w:rsidR="001A16CC" w:rsidRPr="00CC2221" w:rsidRDefault="001A16CC" w:rsidP="00D81825">
      <w:r w:rsidRPr="00CC2221">
        <w:separator/>
      </w:r>
    </w:p>
  </w:footnote>
  <w:footnote w:type="continuationSeparator" w:id="0">
    <w:p w14:paraId="1FA6CAC8" w14:textId="77777777" w:rsidR="001A16CC" w:rsidRPr="00CC2221" w:rsidRDefault="001A16CC"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16CC"/>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E7DA9"/>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D71F2"/>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65B0"/>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38072</Words>
  <Characters>21702</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4</cp:revision>
  <cp:lastPrinted>2022-04-01T07:39:00Z</cp:lastPrinted>
  <dcterms:created xsi:type="dcterms:W3CDTF">2026-07-17T10:14:00Z</dcterms:created>
  <dcterms:modified xsi:type="dcterms:W3CDTF">2026-07-21T12:37:00Z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